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502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B79" w:rsidRPr="00D31010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1010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МУНИЦИПАЛЬНОГО РАЙОНА ВОЛЖСКИЙ САМАРСКОЙ ОБЛАСТИ</w:t>
      </w: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B7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B79" w:rsidRPr="00A02B79" w:rsidRDefault="00A02B79" w:rsidP="00A02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B7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 мая</w:t>
      </w:r>
      <w:r w:rsidRPr="00A02B79">
        <w:rPr>
          <w:rFonts w:ascii="Times New Roman" w:eastAsia="Times New Roman" w:hAnsi="Times New Roman" w:cs="Times New Roman"/>
          <w:sz w:val="28"/>
          <w:szCs w:val="28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A02B79" w:rsidRPr="00A02B79" w:rsidRDefault="00A02B79" w:rsidP="00A02B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1AF3" w:rsidRPr="00A02B79" w:rsidRDefault="00561AF3" w:rsidP="00A02B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B79">
        <w:rPr>
          <w:rFonts w:ascii="Times New Roman" w:eastAsia="Times New Roman" w:hAnsi="Times New Roman" w:cs="Times New Roman"/>
          <w:sz w:val="28"/>
          <w:szCs w:val="28"/>
        </w:rPr>
        <w:t>О жилищных  вопросах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A02B79">
        <w:rPr>
          <w:rFonts w:ascii="Times New Roman" w:eastAsia="Times New Roman" w:hAnsi="Times New Roman" w:cs="Times New Roman"/>
          <w:sz w:val="26"/>
          <w:szCs w:val="26"/>
        </w:rPr>
        <w:t>26</w:t>
      </w:r>
      <w:r w:rsidR="006E3393" w:rsidRPr="00ED1204">
        <w:rPr>
          <w:rFonts w:ascii="Times New Roman" w:eastAsia="Times New Roman" w:hAnsi="Times New Roman" w:cs="Times New Roman"/>
          <w:sz w:val="26"/>
          <w:szCs w:val="26"/>
        </w:rPr>
        <w:t>.</w:t>
      </w:r>
      <w:r w:rsidR="00A102A0" w:rsidRPr="00ED1204">
        <w:rPr>
          <w:rFonts w:ascii="Times New Roman" w:eastAsia="Times New Roman" w:hAnsi="Times New Roman" w:cs="Times New Roman"/>
          <w:sz w:val="26"/>
          <w:szCs w:val="26"/>
        </w:rPr>
        <w:t>0</w:t>
      </w:r>
      <w:r w:rsidR="00A02B79">
        <w:rPr>
          <w:rFonts w:ascii="Times New Roman" w:eastAsia="Times New Roman" w:hAnsi="Times New Roman" w:cs="Times New Roman"/>
          <w:sz w:val="26"/>
          <w:szCs w:val="26"/>
        </w:rPr>
        <w:t>5</w:t>
      </w:r>
      <w:r w:rsidR="006E3393" w:rsidRPr="00ED120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D120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4414" w:rsidRPr="00ED1204">
        <w:rPr>
          <w:rFonts w:ascii="Times New Roman" w:eastAsia="Times New Roman" w:hAnsi="Times New Roman" w:cs="Times New Roman"/>
          <w:sz w:val="26"/>
          <w:szCs w:val="26"/>
        </w:rPr>
        <w:t>2</w:t>
      </w:r>
      <w:r w:rsidR="00A102A0" w:rsidRPr="00ED120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D120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A02B79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A02B79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02B7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164414" w:rsidRPr="00A02B79" w:rsidRDefault="00164414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0"/>
        </w:rPr>
      </w:pPr>
      <w:r w:rsidRPr="00C132B3">
        <w:rPr>
          <w:rFonts w:ascii="Times New Roman" w:hAnsi="Times New Roman" w:cs="Times New Roman"/>
          <w:sz w:val="26"/>
          <w:szCs w:val="20"/>
        </w:rPr>
        <w:t xml:space="preserve">Утвердить 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</w:t>
      </w:r>
      <w:r w:rsidRPr="00ED1204">
        <w:rPr>
          <w:rFonts w:ascii="Times New Roman" w:hAnsi="Times New Roman" w:cs="Times New Roman"/>
          <w:sz w:val="26"/>
          <w:szCs w:val="20"/>
        </w:rPr>
        <w:t xml:space="preserve">на </w:t>
      </w:r>
      <w:r w:rsidR="00A02B79">
        <w:rPr>
          <w:rFonts w:ascii="Times New Roman" w:hAnsi="Times New Roman" w:cs="Times New Roman"/>
          <w:sz w:val="26"/>
          <w:szCs w:val="26"/>
        </w:rPr>
        <w:t>26</w:t>
      </w:r>
      <w:r w:rsidR="00A102A0" w:rsidRPr="00ED1204">
        <w:rPr>
          <w:rFonts w:ascii="Times New Roman" w:hAnsi="Times New Roman" w:cs="Times New Roman"/>
          <w:sz w:val="26"/>
          <w:szCs w:val="26"/>
        </w:rPr>
        <w:t>.0</w:t>
      </w:r>
      <w:r w:rsidR="00A02B79">
        <w:rPr>
          <w:rFonts w:ascii="Times New Roman" w:hAnsi="Times New Roman" w:cs="Times New Roman"/>
          <w:sz w:val="26"/>
          <w:szCs w:val="26"/>
        </w:rPr>
        <w:t>5</w:t>
      </w:r>
      <w:r w:rsidR="00A102A0" w:rsidRPr="00ED1204">
        <w:rPr>
          <w:rFonts w:ascii="Times New Roman" w:hAnsi="Times New Roman" w:cs="Times New Roman"/>
          <w:sz w:val="26"/>
          <w:szCs w:val="26"/>
        </w:rPr>
        <w:t>.2023</w:t>
      </w:r>
      <w:r w:rsidR="006A7520" w:rsidRPr="00164414">
        <w:rPr>
          <w:rFonts w:ascii="Times New Roman" w:hAnsi="Times New Roman" w:cs="Times New Roman"/>
          <w:sz w:val="26"/>
          <w:szCs w:val="26"/>
        </w:rPr>
        <w:t xml:space="preserve"> </w:t>
      </w:r>
      <w:r w:rsidRPr="00C132B3">
        <w:rPr>
          <w:rFonts w:ascii="Times New Roman" w:hAnsi="Times New Roman" w:cs="Times New Roman"/>
          <w:sz w:val="26"/>
          <w:szCs w:val="20"/>
        </w:rPr>
        <w:t xml:space="preserve">года, согласно Приложения № 1. </w:t>
      </w: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C132B3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возложить на заместителя главы</w:t>
      </w:r>
      <w:r w:rsidR="00A02B7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D4B08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Рощинский.</w:t>
      </w:r>
    </w:p>
    <w:p w:rsidR="0037209D" w:rsidRPr="00002841" w:rsidRDefault="0037209D" w:rsidP="0037209D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402" w:rsidRPr="00164414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7D640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Рощинский                       </w:t>
      </w:r>
      <w:r w:rsidR="006A7520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6E3393">
        <w:rPr>
          <w:rFonts w:ascii="Times New Roman" w:eastAsia="Times New Roman" w:hAnsi="Times New Roman" w:cs="Times New Roman"/>
          <w:sz w:val="26"/>
          <w:szCs w:val="26"/>
        </w:rPr>
        <w:t>В.Н.Волков</w:t>
      </w: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441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 Рощинский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Волжский Самарской области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D1204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A02B79">
        <w:rPr>
          <w:rFonts w:ascii="Times New Roman" w:eastAsia="Times New Roman" w:hAnsi="Times New Roman" w:cs="Times New Roman"/>
          <w:sz w:val="18"/>
          <w:szCs w:val="18"/>
        </w:rPr>
        <w:t>26</w:t>
      </w:r>
      <w:r w:rsidR="00A102A0" w:rsidRPr="00ED1204">
        <w:rPr>
          <w:rFonts w:ascii="Times New Roman" w:eastAsia="Times New Roman" w:hAnsi="Times New Roman" w:cs="Times New Roman"/>
          <w:sz w:val="18"/>
          <w:szCs w:val="18"/>
        </w:rPr>
        <w:t>.0</w:t>
      </w:r>
      <w:r w:rsidR="00A02B79">
        <w:rPr>
          <w:rFonts w:ascii="Times New Roman" w:eastAsia="Times New Roman" w:hAnsi="Times New Roman" w:cs="Times New Roman"/>
          <w:sz w:val="18"/>
          <w:szCs w:val="18"/>
        </w:rPr>
        <w:t>5</w:t>
      </w:r>
      <w:r w:rsidR="00A102A0" w:rsidRPr="00ED1204">
        <w:rPr>
          <w:rFonts w:ascii="Times New Roman" w:eastAsia="Times New Roman" w:hAnsi="Times New Roman" w:cs="Times New Roman"/>
          <w:sz w:val="18"/>
          <w:szCs w:val="18"/>
        </w:rPr>
        <w:t>.2023</w:t>
      </w:r>
      <w:r w:rsidRPr="00ED1204"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 w:rsidR="00A02B79">
        <w:rPr>
          <w:rFonts w:ascii="Times New Roman" w:eastAsia="Times New Roman" w:hAnsi="Times New Roman" w:cs="Times New Roman"/>
          <w:sz w:val="18"/>
          <w:szCs w:val="18"/>
        </w:rPr>
        <w:t>54</w:t>
      </w:r>
    </w:p>
    <w:p w:rsidR="00876625" w:rsidRDefault="00876625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164414" w:rsidRPr="00DA707C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A02B79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102A0" w:rsidRPr="00ED120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02B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102A0" w:rsidRPr="00ED1204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ED1204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6E3393" w:rsidRDefault="006E3393" w:rsidP="002F32C7">
      <w:pPr>
        <w:autoSpaceDN w:val="0"/>
        <w:spacing w:after="0" w:line="240" w:lineRule="auto"/>
        <w:jc w:val="both"/>
      </w:pP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6E3393" w:rsidTr="00052485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Зенин Сергей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Летута Тамара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Воронцова Юлия Равильевна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Чеснокова Людмила Геннадиевна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Есекеев Валерий Ахметжанович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Стародубцева Галина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Байбурина Марина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 Владимир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Халиков Радик Фаритович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Выдрова Людмила Владимировна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Порецков Андрей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Сабанаев Евгений Давлеткулович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Ерлыков Павел Инокентьевич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Потешкин Сергей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Мигулина Светлана Григорьевна</w:t>
            </w:r>
          </w:p>
        </w:tc>
      </w:tr>
      <w:tr w:rsidR="006E3393" w:rsidTr="00A02B79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Малюк Роман Аркадьевич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Гапаненко Наталья Анатольевна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Шорин Олег Дмитриевич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Гайнутдинов  Руслан Миншагитович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Сумочкин Владимир Алексеевич</w:t>
            </w:r>
          </w:p>
        </w:tc>
      </w:tr>
      <w:tr w:rsidR="006E3393" w:rsidTr="00052485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Зубрилов Павел Васильевич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6E3393" w:rsidTr="00052485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 Анна Александровна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 Александр Османович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 Егор Егорович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 Наркас Тауфиковна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 Ирина Анатольевна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Гудзеев Григорий Юрьевич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Чигина Светлана Николаевна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Важинская Наталия Анатольевна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 Александр Мартинович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 Галина Алексеевна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Разливанова Татьяна Валентиновна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Долженко Елена Августовна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 Андрей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 Марал Муратгелдиевна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 Ольга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Шаймарданов Сирожидин Хусанович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Емеличева Татьяна Константиновна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Наумова Света Сапаровна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Веретенкин Леонид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Следкова Елена Анатольевна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Гирин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Армине Вагановна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Псарева Лариса Леонидовна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Любаев Михаил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Тукмакова Елена Владимировна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Рапей Алексей Станиславович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Юрастов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Коростышевский Александр Сергеевич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6E3393" w:rsidTr="0005248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Махляйдт Александр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Багдасарова Лидия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Жарикова Рамиля Зуферовна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Чумаров Владимир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Галина Валентиновна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Мыскова Татьяна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Гелецкий Василий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Цецулин Аркадий Анатольевич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Дуванжис Анатолий Николаевич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Шишляев Андрей Николаевич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Лынев Александр Алексеевич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Колетвинцев Александр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Стяжкина Назиря Ислямовна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Пугина Елена Анатольевна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Чечкин Владимир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Старчиков Иван Васильевич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Ризакова Галина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Мулладжанов Игорь Сергеевич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Статникова Светлана Владимировна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Шацкий Сафо Эдуардович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Брацихин Артур Георгиевич 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Сунаева Людмила Федоровна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Любовь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Медведева Раисия Ильинична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Позднякова Лидия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Варламова Весьмира Карленовна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tabs>
                <w:tab w:val="left" w:pos="33"/>
              </w:tabs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Ионова Наталья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Быцюк Андрей Михайлович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Алгазеева Завиря Самматовна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Понамарев Дмитрий дмитриевич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Абуталипов Фаниль Галеевич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Касилов Александр Иванович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Барышев Александр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Петрова Ольга Александровна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Федоренко Людмила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Корчан Наталия Алексеевна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Кравченко Вадим Вениаминович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Григорьева Ольга Валерьевна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Андреева Ирина Андреевна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Балтабаева Евгения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Надвидова Анжелика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Семионова Инна Константиновна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Юдина Юлия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Амирова Елена Константиновна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3181">
              <w:rPr>
                <w:rFonts w:ascii="Times New Roman" w:hAnsi="Times New Roman" w:cs="Times New Roman"/>
                <w:sz w:val="20"/>
                <w:szCs w:val="20"/>
              </w:rPr>
              <w:t>Ланчаков Василий Андреевич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Кравчук Елена Евгеньевна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7D6402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Рябикина Юлия Геннадьевна</w:t>
            </w:r>
          </w:p>
        </w:tc>
      </w:tr>
      <w:tr w:rsidR="00A102A0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Pr="00672273" w:rsidRDefault="00A102A0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Default="00A102A0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Ионова Клавдия Анатольевна</w:t>
            </w:r>
          </w:p>
        </w:tc>
      </w:tr>
      <w:tr w:rsidR="003430E8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8" w:rsidRPr="00672273" w:rsidRDefault="003430E8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8" w:rsidRDefault="003430E8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Елена Анатольевна</w:t>
            </w:r>
          </w:p>
        </w:tc>
      </w:tr>
      <w:tr w:rsidR="005D49C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3" w:rsidRPr="00672273" w:rsidRDefault="005D49C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3" w:rsidRDefault="005D49C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Окропилашвили Верико Зазовна</w:t>
            </w:r>
          </w:p>
        </w:tc>
      </w:tr>
      <w:tr w:rsidR="00F50EE2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E2" w:rsidRPr="00672273" w:rsidRDefault="00F50EE2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E2" w:rsidRDefault="00F50EE2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Татьяна Николаевна</w:t>
            </w:r>
          </w:p>
        </w:tc>
      </w:tr>
      <w:tr w:rsidR="00A02B79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9" w:rsidRPr="00672273" w:rsidRDefault="00A02B79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9" w:rsidRDefault="00A02B79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Прокопчук Елена Турсунбаевна</w:t>
            </w:r>
          </w:p>
        </w:tc>
      </w:tr>
      <w:tr w:rsidR="00A02B79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9" w:rsidRPr="00672273" w:rsidRDefault="00A02B79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9" w:rsidRDefault="00A02B79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Чепелева Светлана Валерьевна</w:t>
            </w:r>
          </w:p>
        </w:tc>
      </w:tr>
    </w:tbl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1F1E75" w:rsidRPr="001F1E75" w:rsidRDefault="001F1E75" w:rsidP="001F1E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75">
        <w:rPr>
          <w:rFonts w:ascii="Times New Roman" w:eastAsia="Times New Roman" w:hAnsi="Times New Roman" w:cs="Times New Roman"/>
          <w:sz w:val="24"/>
          <w:szCs w:val="24"/>
        </w:rPr>
        <w:t>Исполнитель: Подкорытова Я.С.</w:t>
      </w:r>
    </w:p>
    <w:p w:rsidR="001F1E75" w:rsidRPr="001F1E75" w:rsidRDefault="001F1E75" w:rsidP="001F1E7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1E75">
        <w:rPr>
          <w:rFonts w:ascii="Times New Roman" w:eastAsia="Times New Roman" w:hAnsi="Times New Roman" w:cs="Times New Roman"/>
          <w:sz w:val="24"/>
          <w:szCs w:val="24"/>
        </w:rPr>
        <w:t xml:space="preserve">Тел: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8(846) </w:t>
      </w:r>
      <w:r w:rsidRPr="001F1E75">
        <w:rPr>
          <w:rFonts w:ascii="Times New Roman" w:eastAsia="Times New Roman" w:hAnsi="Times New Roman" w:cs="Times New Roman"/>
          <w:sz w:val="24"/>
          <w:szCs w:val="24"/>
        </w:rPr>
        <w:t>932-80-17</w:t>
      </w:r>
    </w:p>
    <w:p w:rsidR="006E3393" w:rsidRPr="001F1E75" w:rsidRDefault="006E3393" w:rsidP="001F1E75">
      <w:pPr>
        <w:autoSpaceDN w:val="0"/>
        <w:spacing w:after="0" w:line="240" w:lineRule="auto"/>
        <w:jc w:val="both"/>
        <w:rPr>
          <w:sz w:val="24"/>
          <w:szCs w:val="24"/>
        </w:rPr>
      </w:pPr>
    </w:p>
    <w:sectPr w:rsidR="006E3393" w:rsidRPr="001F1E75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668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3"/>
    <w:rsid w:val="000444DC"/>
    <w:rsid w:val="0016309A"/>
    <w:rsid w:val="00164414"/>
    <w:rsid w:val="001E58EE"/>
    <w:rsid w:val="001F1E75"/>
    <w:rsid w:val="00227B1B"/>
    <w:rsid w:val="0024325B"/>
    <w:rsid w:val="00284FE6"/>
    <w:rsid w:val="002F32C7"/>
    <w:rsid w:val="00333707"/>
    <w:rsid w:val="003430E8"/>
    <w:rsid w:val="0037209D"/>
    <w:rsid w:val="003952FB"/>
    <w:rsid w:val="003A6FE0"/>
    <w:rsid w:val="00483DA1"/>
    <w:rsid w:val="005469BB"/>
    <w:rsid w:val="00561AF3"/>
    <w:rsid w:val="005D49C3"/>
    <w:rsid w:val="00693FE4"/>
    <w:rsid w:val="006A7520"/>
    <w:rsid w:val="006E3393"/>
    <w:rsid w:val="007D6402"/>
    <w:rsid w:val="00800C84"/>
    <w:rsid w:val="00876625"/>
    <w:rsid w:val="008A34BD"/>
    <w:rsid w:val="009605C4"/>
    <w:rsid w:val="009A7BEA"/>
    <w:rsid w:val="009D4B08"/>
    <w:rsid w:val="00A02B79"/>
    <w:rsid w:val="00A102A0"/>
    <w:rsid w:val="00AA2037"/>
    <w:rsid w:val="00B42CC7"/>
    <w:rsid w:val="00B61371"/>
    <w:rsid w:val="00B80852"/>
    <w:rsid w:val="00B93033"/>
    <w:rsid w:val="00D31010"/>
    <w:rsid w:val="00D44DDC"/>
    <w:rsid w:val="00E665E8"/>
    <w:rsid w:val="00ED1204"/>
    <w:rsid w:val="00F50EE2"/>
    <w:rsid w:val="00FA38EB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2023-05-26T10:44:00Z</cp:lastPrinted>
  <dcterms:created xsi:type="dcterms:W3CDTF">2023-06-06T06:55:00Z</dcterms:created>
  <dcterms:modified xsi:type="dcterms:W3CDTF">2023-06-06T06:55:00Z</dcterms:modified>
</cp:coreProperties>
</file>